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E" w:rsidRDefault="00811959" w:rsidP="00C3555F">
      <w:pPr>
        <w:pStyle w:val="Nadpis1"/>
        <w:ind w:left="2832"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2690701</wp:posOffset>
            </wp:positionH>
            <wp:positionV relativeFrom="paragraph">
              <wp:posOffset>5715</wp:posOffset>
            </wp:positionV>
            <wp:extent cx="13398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91" y="21127"/>
                <wp:lineTo x="2119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811959" w:rsidRDefault="00811959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E17C90" w:rsidRDefault="00E17C90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415199">
        <w:rPr>
          <w:rFonts w:ascii="Calibri" w:hAnsi="Calibri"/>
          <w:iCs/>
          <w:noProof/>
          <w:sz w:val="28"/>
          <w:szCs w:val="28"/>
        </w:rPr>
        <w:t xml:space="preserve">THE STUDENT´S SCIENTIFIC CONFERENCE  </w:t>
      </w:r>
    </w:p>
    <w:p w:rsidR="00E17C90" w:rsidRPr="0091285C" w:rsidRDefault="00E17C90" w:rsidP="00E17C90">
      <w:pPr>
        <w:pStyle w:val="Nadpis1"/>
        <w:jc w:val="center"/>
        <w:rPr>
          <w:rFonts w:ascii="Calibri" w:hAnsi="Calibri"/>
          <w:iCs/>
          <w:noProof/>
          <w:color w:val="D50032"/>
        </w:rPr>
      </w:pPr>
      <w:r w:rsidRPr="00BB6D3F">
        <w:rPr>
          <w:rFonts w:asciiTheme="minorHAnsi" w:hAnsiTheme="minorHAnsi" w:cstheme="minorHAnsi"/>
          <w:color w:val="D50032"/>
          <w:sz w:val="48"/>
          <w:szCs w:val="48"/>
        </w:rPr>
        <w:t>METALLURGY 20</w:t>
      </w:r>
      <w:r>
        <w:rPr>
          <w:rFonts w:asciiTheme="minorHAnsi" w:hAnsiTheme="minorHAnsi" w:cstheme="minorHAnsi"/>
          <w:color w:val="D50032"/>
          <w:sz w:val="48"/>
          <w:szCs w:val="48"/>
        </w:rPr>
        <w:t>2</w:t>
      </w:r>
      <w:r w:rsidR="00811959">
        <w:rPr>
          <w:rFonts w:asciiTheme="minorHAnsi" w:hAnsiTheme="minorHAnsi" w:cstheme="minorHAnsi"/>
          <w:color w:val="D50032"/>
          <w:sz w:val="48"/>
          <w:szCs w:val="48"/>
        </w:rPr>
        <w:t>4</w:t>
      </w:r>
    </w:p>
    <w:p w:rsidR="00811959" w:rsidRDefault="00811959" w:rsidP="00E17C90">
      <w:pPr>
        <w:spacing w:after="0" w:line="240" w:lineRule="auto"/>
        <w:jc w:val="center"/>
        <w:rPr>
          <w:rFonts w:eastAsia="Arial Unicode MS" w:cs="Latha"/>
          <w:b/>
          <w:bCs/>
          <w:sz w:val="36"/>
          <w:szCs w:val="36"/>
        </w:rPr>
      </w:pPr>
      <w:r w:rsidRPr="00811959">
        <w:rPr>
          <w:rFonts w:eastAsia="Arial Unicode MS" w:cs="Latha"/>
          <w:b/>
          <w:bCs/>
          <w:sz w:val="36"/>
          <w:szCs w:val="36"/>
        </w:rPr>
        <w:t xml:space="preserve">10 </w:t>
      </w:r>
      <w:proofErr w:type="spellStart"/>
      <w:r w:rsidRPr="00811959">
        <w:rPr>
          <w:rFonts w:eastAsia="Arial Unicode MS" w:cs="Latha"/>
          <w:b/>
          <w:bCs/>
          <w:sz w:val="36"/>
          <w:szCs w:val="36"/>
        </w:rPr>
        <w:t>April</w:t>
      </w:r>
      <w:proofErr w:type="spellEnd"/>
      <w:r w:rsidRPr="00811959">
        <w:rPr>
          <w:rFonts w:eastAsia="Arial Unicode MS" w:cs="Latha"/>
          <w:b/>
          <w:bCs/>
          <w:sz w:val="36"/>
          <w:szCs w:val="36"/>
        </w:rPr>
        <w:t xml:space="preserve"> 2024</w:t>
      </w:r>
    </w:p>
    <w:p w:rsidR="00E17C90" w:rsidRDefault="00E17C90" w:rsidP="00E17C90">
      <w:pPr>
        <w:spacing w:after="0" w:line="240" w:lineRule="auto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Pr="00F34FB2">
        <w:rPr>
          <w:rFonts w:eastAsia="Arial Unicode MS" w:cs="Latha"/>
          <w:b/>
          <w:sz w:val="32"/>
          <w:szCs w:val="32"/>
        </w:rPr>
        <w:t>form</w:t>
      </w:r>
      <w:proofErr w:type="spellEnd"/>
    </w:p>
    <w:p w:rsidR="00E17C90" w:rsidRPr="00716C6E" w:rsidRDefault="00E17C90" w:rsidP="00E17C90">
      <w:pPr>
        <w:spacing w:after="0" w:line="240" w:lineRule="auto"/>
        <w:jc w:val="center"/>
        <w:rPr>
          <w:rFonts w:eastAsia="Arial Unicode MS" w:cs="Latha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136"/>
      </w:tblGrid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>tudy: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4D7F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621C3"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€2</w:t>
            </w:r>
            <w:r w:rsidR="00532283">
              <w:rPr>
                <w:rFonts w:ascii="Arial" w:hAnsi="Arial" w:cs="Arial"/>
                <w:sz w:val="24"/>
                <w:szCs w:val="24"/>
              </w:rPr>
              <w:t>4</w:t>
            </w:r>
            <w:r w:rsidRPr="00E17C90">
              <w:rPr>
                <w:rFonts w:ascii="Arial" w:hAnsi="Arial" w:cs="Arial"/>
                <w:sz w:val="24"/>
                <w:szCs w:val="24"/>
              </w:rPr>
              <w:t>.00 + €2.50</w:t>
            </w:r>
          </w:p>
          <w:p w:rsidR="00104D7F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104D7F" w:rsidRPr="00104D7F" w:rsidRDefault="00E17C90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="00104D7F" w:rsidRPr="00104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4D7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104D7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621C3"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>. €</w:t>
            </w:r>
            <w:r w:rsidR="00532283">
              <w:rPr>
                <w:rFonts w:ascii="Arial" w:hAnsi="Arial" w:cs="Arial"/>
                <w:sz w:val="24"/>
                <w:szCs w:val="24"/>
              </w:rPr>
              <w:t>6</w:t>
            </w:r>
            <w:r w:rsidRPr="00E17C90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621C3"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€2</w:t>
            </w:r>
            <w:r w:rsidR="00532283">
              <w:rPr>
                <w:rFonts w:ascii="Arial" w:hAnsi="Arial" w:cs="Arial"/>
                <w:sz w:val="24"/>
                <w:szCs w:val="24"/>
              </w:rPr>
              <w:t>4</w:t>
            </w:r>
            <w:r w:rsidRPr="00E17C90">
              <w:rPr>
                <w:rFonts w:ascii="Arial" w:hAnsi="Arial" w:cs="Arial"/>
                <w:sz w:val="24"/>
                <w:szCs w:val="24"/>
              </w:rPr>
              <w:t>.00 + €2.50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532283">
              <w:rPr>
                <w:rFonts w:ascii="Arial" w:hAnsi="Arial" w:cs="Arial"/>
                <w:b/>
                <w:sz w:val="24"/>
                <w:szCs w:val="24"/>
              </w:rPr>
              <w:t>1.4.2024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>. €</w:t>
            </w:r>
            <w:r w:rsidR="00532283">
              <w:rPr>
                <w:rFonts w:ascii="Arial" w:hAnsi="Arial" w:cs="Arial"/>
                <w:sz w:val="24"/>
                <w:szCs w:val="24"/>
              </w:rPr>
              <w:t>6</w:t>
            </w:r>
            <w:r w:rsidRPr="00E17C90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17C90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participant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student´s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Metallurgy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202</w:t>
      </w:r>
      <w:r w:rsidR="00532283">
        <w:rPr>
          <w:rFonts w:eastAsia="Arial Unicode MS" w:cs="Latha"/>
          <w:b/>
          <w:sz w:val="24"/>
          <w:szCs w:val="24"/>
        </w:rPr>
        <w:t>4</w:t>
      </w:r>
      <w:bookmarkStart w:id="0" w:name="_GoBack"/>
      <w:bookmarkEnd w:id="0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that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his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her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degree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and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event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may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be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r>
        <w:rPr>
          <w:rFonts w:eastAsia="Arial Unicode MS" w:cs="Latha"/>
          <w:b/>
          <w:sz w:val="24"/>
          <w:szCs w:val="24"/>
        </w:rPr>
        <w:br/>
      </w:r>
      <w:r w:rsidRPr="00DB5BDF">
        <w:rPr>
          <w:rFonts w:eastAsia="Arial Unicode MS" w:cs="Latha"/>
          <w:b/>
          <w:sz w:val="24"/>
          <w:szCs w:val="24"/>
        </w:rPr>
        <w:t xml:space="preserve">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form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above-mentioned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data</w:t>
      </w:r>
      <w:proofErr w:type="spellEnd"/>
      <w:r w:rsidRPr="00DB5BDF">
        <w:rPr>
          <w:rFonts w:eastAsia="Arial Unicode MS" w:cs="Latha"/>
          <w:b/>
          <w:sz w:val="24"/>
          <w:szCs w:val="24"/>
        </w:rPr>
        <w:t>.</w:t>
      </w:r>
    </w:p>
    <w:p w:rsidR="00E17C90" w:rsidRPr="00F34FB2" w:rsidRDefault="00E17C90" w:rsidP="00E17C90">
      <w:pPr>
        <w:spacing w:after="0"/>
        <w:jc w:val="right"/>
        <w:rPr>
          <w:rFonts w:eastAsia="Arial Unicode MS" w:cs="Latha"/>
          <w:sz w:val="24"/>
          <w:szCs w:val="24"/>
        </w:rPr>
      </w:pPr>
      <w:proofErr w:type="spellStart"/>
      <w:r w:rsidRPr="00F34FB2">
        <w:rPr>
          <w:rFonts w:eastAsia="Arial Unicode MS" w:cs="Latha"/>
          <w:sz w:val="24"/>
          <w:szCs w:val="24"/>
        </w:rPr>
        <w:t>Yes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/ No*</w:t>
      </w:r>
    </w:p>
    <w:p w:rsidR="00E17C90" w:rsidRPr="00F34FB2" w:rsidRDefault="00E17C90" w:rsidP="00E17C90">
      <w:pPr>
        <w:spacing w:after="0"/>
        <w:jc w:val="both"/>
        <w:rPr>
          <w:rFonts w:eastAsia="Arial Unicode MS" w:cs="Latha"/>
          <w:sz w:val="24"/>
          <w:szCs w:val="24"/>
        </w:rPr>
      </w:pPr>
      <w:r w:rsidRPr="00F34FB2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F34FB2">
        <w:rPr>
          <w:rFonts w:eastAsia="Arial Unicode MS" w:cs="Latha"/>
          <w:sz w:val="24"/>
          <w:szCs w:val="24"/>
        </w:rPr>
        <w:t>Delete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as </w:t>
      </w:r>
      <w:proofErr w:type="spellStart"/>
      <w:r w:rsidRPr="00F34FB2">
        <w:rPr>
          <w:rFonts w:eastAsia="Arial Unicode MS" w:cs="Latha"/>
          <w:sz w:val="24"/>
          <w:szCs w:val="24"/>
        </w:rPr>
        <w:t>appropriate</w:t>
      </w:r>
      <w:proofErr w:type="spellEnd"/>
    </w:p>
    <w:p w:rsidR="00E17C90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17C90" w:rsidRPr="00F34FB2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BF210E" w:rsidRPr="00831AA2" w:rsidRDefault="00532283" w:rsidP="00532283">
      <w:pPr>
        <w:spacing w:after="0"/>
        <w:jc w:val="center"/>
        <w:rPr>
          <w:rFonts w:eastAsia="Arial Unicode MS" w:cs="Latha"/>
          <w:sz w:val="32"/>
          <w:szCs w:val="32"/>
        </w:rPr>
      </w:pPr>
      <w:proofErr w:type="spellStart"/>
      <w:r w:rsidRPr="00532283">
        <w:rPr>
          <w:rFonts w:eastAsia="Arial Unicode MS" w:cs="Latha"/>
          <w:b/>
          <w:sz w:val="32"/>
          <w:szCs w:val="32"/>
        </w:rPr>
        <w:t>Please</w:t>
      </w:r>
      <w:proofErr w:type="spellEnd"/>
      <w:r w:rsidRPr="00532283"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Pr="00532283">
        <w:rPr>
          <w:rFonts w:eastAsia="Arial Unicode MS" w:cs="Latha"/>
          <w:b/>
          <w:sz w:val="32"/>
          <w:szCs w:val="32"/>
        </w:rPr>
        <w:t>send</w:t>
      </w:r>
      <w:proofErr w:type="spellEnd"/>
      <w:r w:rsidRPr="00532283"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Pr="00532283">
        <w:rPr>
          <w:rFonts w:eastAsia="Arial Unicode MS" w:cs="Latha"/>
          <w:b/>
          <w:sz w:val="32"/>
          <w:szCs w:val="32"/>
        </w:rPr>
        <w:t>the</w:t>
      </w:r>
      <w:proofErr w:type="spellEnd"/>
      <w:r w:rsidRPr="00532283"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Pr="00532283">
        <w:rPr>
          <w:rFonts w:eastAsia="Arial Unicode MS" w:cs="Latha"/>
          <w:b/>
          <w:sz w:val="32"/>
          <w:szCs w:val="32"/>
        </w:rPr>
        <w:t>form</w:t>
      </w:r>
      <w:proofErr w:type="spellEnd"/>
      <w:r w:rsidRPr="00532283">
        <w:rPr>
          <w:rFonts w:eastAsia="Arial Unicode MS" w:cs="Latha"/>
          <w:b/>
          <w:sz w:val="32"/>
          <w:szCs w:val="32"/>
        </w:rPr>
        <w:t xml:space="preserve"> by email to </w:t>
      </w:r>
      <w:hyperlink r:id="rId7" w:history="1">
        <w:r w:rsidRPr="00C50AC0">
          <w:rPr>
            <w:rStyle w:val="Hypertextovprepojenie"/>
            <w:rFonts w:eastAsia="Arial Unicode MS" w:cs="Latha"/>
            <w:b/>
            <w:sz w:val="32"/>
            <w:szCs w:val="32"/>
          </w:rPr>
          <w:t>maria.hezelova@tuke.sk</w:t>
        </w:r>
      </w:hyperlink>
      <w:r>
        <w:rPr>
          <w:rFonts w:eastAsia="Arial Unicode MS" w:cs="Latha"/>
          <w:b/>
          <w:sz w:val="32"/>
          <w:szCs w:val="32"/>
        </w:rPr>
        <w:t xml:space="preserve"> </w:t>
      </w:r>
      <w:r w:rsidRPr="00532283">
        <w:rPr>
          <w:rFonts w:eastAsia="Arial Unicode MS" w:cs="Latha"/>
          <w:b/>
          <w:sz w:val="32"/>
          <w:szCs w:val="32"/>
        </w:rPr>
        <w:t xml:space="preserve"> by 2</w:t>
      </w:r>
      <w:r>
        <w:rPr>
          <w:rFonts w:eastAsia="Arial Unicode MS" w:cs="Latha"/>
          <w:b/>
          <w:sz w:val="32"/>
          <w:szCs w:val="32"/>
        </w:rPr>
        <w:t>2</w:t>
      </w:r>
      <w:r w:rsidRPr="00532283">
        <w:rPr>
          <w:rFonts w:eastAsia="Arial Unicode MS" w:cs="Latha"/>
          <w:b/>
          <w:sz w:val="32"/>
          <w:szCs w:val="32"/>
        </w:rPr>
        <w:t>.03.202</w:t>
      </w:r>
      <w:r>
        <w:rPr>
          <w:rFonts w:eastAsia="Arial Unicode MS" w:cs="Latha"/>
          <w:b/>
          <w:sz w:val="32"/>
          <w:szCs w:val="32"/>
        </w:rPr>
        <w:t>4</w:t>
      </w:r>
      <w:r w:rsidRPr="00532283">
        <w:rPr>
          <w:rFonts w:eastAsia="Arial Unicode MS" w:cs="Latha"/>
          <w:b/>
          <w:sz w:val="32"/>
          <w:szCs w:val="32"/>
        </w:rPr>
        <w:t>.</w:t>
      </w:r>
    </w:p>
    <w:sectPr w:rsidR="00BF210E" w:rsidRPr="00831AA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9127A"/>
    <w:rsid w:val="000D4692"/>
    <w:rsid w:val="000F1618"/>
    <w:rsid w:val="00104D7F"/>
    <w:rsid w:val="001108F4"/>
    <w:rsid w:val="001621C3"/>
    <w:rsid w:val="0019239E"/>
    <w:rsid w:val="00226624"/>
    <w:rsid w:val="00237A85"/>
    <w:rsid w:val="002A4F97"/>
    <w:rsid w:val="002D1792"/>
    <w:rsid w:val="003B213B"/>
    <w:rsid w:val="003C3018"/>
    <w:rsid w:val="00403364"/>
    <w:rsid w:val="00520608"/>
    <w:rsid w:val="00524AA7"/>
    <w:rsid w:val="00532283"/>
    <w:rsid w:val="00561E3C"/>
    <w:rsid w:val="00601F15"/>
    <w:rsid w:val="00656483"/>
    <w:rsid w:val="00695348"/>
    <w:rsid w:val="006A2ECB"/>
    <w:rsid w:val="006A307B"/>
    <w:rsid w:val="00716C6E"/>
    <w:rsid w:val="0077785A"/>
    <w:rsid w:val="007F471B"/>
    <w:rsid w:val="007F4A21"/>
    <w:rsid w:val="00811959"/>
    <w:rsid w:val="00831AA2"/>
    <w:rsid w:val="00873A1E"/>
    <w:rsid w:val="008A1659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D61A9A"/>
    <w:rsid w:val="00E17C90"/>
    <w:rsid w:val="00E31028"/>
    <w:rsid w:val="00E400EE"/>
    <w:rsid w:val="00E70348"/>
    <w:rsid w:val="00EB6B95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37E"/>
  <w15:docId w15:val="{5C358ED0-C647-479B-A509-8426C82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ezelova@t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E091-904E-49CC-974B-BC8395C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Maria</cp:lastModifiedBy>
  <cp:revision>2</cp:revision>
  <cp:lastPrinted>2015-03-17T07:17:00Z</cp:lastPrinted>
  <dcterms:created xsi:type="dcterms:W3CDTF">2024-02-27T09:57:00Z</dcterms:created>
  <dcterms:modified xsi:type="dcterms:W3CDTF">2024-02-27T09:57:00Z</dcterms:modified>
</cp:coreProperties>
</file>