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A" w:rsidRPr="00EE49F4" w:rsidRDefault="00052F5A" w:rsidP="00052F5A">
      <w:pPr>
        <w:pStyle w:val="Nzov"/>
        <w:rPr>
          <w:rFonts w:asciiTheme="minorHAnsi" w:hAnsiTheme="minorHAnsi" w:cstheme="minorHAnsi"/>
          <w:sz w:val="28"/>
          <w:szCs w:val="28"/>
        </w:rPr>
      </w:pPr>
      <w:r w:rsidRPr="00EE49F4">
        <w:rPr>
          <w:rFonts w:asciiTheme="minorHAnsi" w:hAnsiTheme="minorHAnsi" w:cstheme="minorHAnsi"/>
          <w:sz w:val="28"/>
          <w:szCs w:val="28"/>
        </w:rPr>
        <w:t>Výročné hodnotenie doktoranda</w:t>
      </w:r>
    </w:p>
    <w:p w:rsidR="00052F5A" w:rsidRPr="00EE49F4" w:rsidRDefault="00052F5A" w:rsidP="00052F5A">
      <w:pPr>
        <w:pStyle w:val="Nzov"/>
        <w:rPr>
          <w:rFonts w:asciiTheme="minorHAnsi" w:hAnsiTheme="minorHAnsi" w:cstheme="minorHAnsi"/>
          <w:b w:val="0"/>
          <w:sz w:val="22"/>
          <w:szCs w:val="22"/>
        </w:rPr>
      </w:pPr>
      <w:r w:rsidRPr="00EE49F4">
        <w:rPr>
          <w:rFonts w:asciiTheme="minorHAnsi" w:hAnsiTheme="minorHAnsi" w:cstheme="minorHAnsi"/>
          <w:b w:val="0"/>
          <w:sz w:val="22"/>
          <w:szCs w:val="22"/>
        </w:rPr>
        <w:t>akademický rok:</w:t>
      </w:r>
    </w:p>
    <w:p w:rsidR="00052F5A" w:rsidRDefault="00052F5A" w:rsidP="00052F5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t>Údaje o doktorandovi</w:t>
      </w:r>
    </w:p>
    <w:p w:rsidR="00052F5A" w:rsidRPr="00EE49F4" w:rsidRDefault="00052F5A" w:rsidP="00052F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Meno a priezvisko: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="00BA36E9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E49F4">
        <w:rPr>
          <w:rFonts w:asciiTheme="minorHAnsi" w:hAnsiTheme="minorHAnsi" w:cstheme="minorHAnsi"/>
          <w:sz w:val="22"/>
          <w:szCs w:val="22"/>
        </w:rPr>
        <w:t>Ročník štúdia:</w:t>
      </w:r>
    </w:p>
    <w:p w:rsidR="00052F5A" w:rsidRPr="00EE49F4" w:rsidRDefault="00052F5A" w:rsidP="00052F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Začiatok štúdia: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="00BA36E9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E49F4">
        <w:rPr>
          <w:rFonts w:asciiTheme="minorHAnsi" w:hAnsiTheme="minorHAnsi" w:cstheme="minorHAnsi"/>
          <w:sz w:val="22"/>
          <w:szCs w:val="22"/>
        </w:rPr>
        <w:t xml:space="preserve">Koniec štúdia:  </w:t>
      </w:r>
    </w:p>
    <w:p w:rsidR="00052F5A" w:rsidRPr="00EE49F4" w:rsidRDefault="00052F5A" w:rsidP="00052F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 xml:space="preserve">Študijný program:  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Forma štúdia:        </w:t>
      </w:r>
      <w:r w:rsidRPr="00EE49F4">
        <w:rPr>
          <w:rFonts w:asciiTheme="minorHAnsi" w:hAnsiTheme="minorHAnsi" w:cstheme="minorHAnsi"/>
          <w:b/>
          <w:sz w:val="22"/>
          <w:szCs w:val="22"/>
        </w:rPr>
        <w:t>denná</w:t>
      </w:r>
      <w:r w:rsidRPr="00EE49F4">
        <w:rPr>
          <w:rFonts w:asciiTheme="minorHAnsi" w:hAnsiTheme="minorHAnsi" w:cstheme="minorHAnsi"/>
          <w:sz w:val="22"/>
          <w:szCs w:val="22"/>
        </w:rPr>
        <w:t xml:space="preserve"> – externá*</w:t>
      </w:r>
    </w:p>
    <w:p w:rsidR="00052F5A" w:rsidRPr="00EE49F4" w:rsidRDefault="00052F5A" w:rsidP="00052F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 xml:space="preserve">Školiteľ:  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</w:p>
    <w:p w:rsidR="00052F5A" w:rsidRPr="00EE49F4" w:rsidRDefault="00052F5A" w:rsidP="00052F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99060</wp:posOffset>
                </wp:positionV>
                <wp:extent cx="6035040" cy="0"/>
                <wp:effectExtent l="13335" t="8890" r="9525" b="1016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8pt" to="46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mqIQIAADMEAAAOAAAAZHJzL2Uyb0RvYy54bWysU8GO0zAQvSPxD5bvbZJuWtq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" o:allowincell="f"/>
            </w:pict>
          </mc:Fallback>
        </mc:AlternateContent>
      </w: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t>Hodnotenie doktoranda školiteľom (slovné hodnotenie akad. roka):</w:t>
      </w: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t>Plnenie cieľov individuálneho študijného plánu doktoranda (slovné hodnotenie školiteľom):</w:t>
      </w: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t xml:space="preserve">ABSOLVOVANÉ  PREDMETY  A SKÚŠKY V AKADEMICKOM ROKU </w:t>
      </w:r>
      <w:r w:rsidRPr="00EE49F4">
        <w:rPr>
          <w:rFonts w:asciiTheme="minorHAnsi" w:hAnsiTheme="minorHAnsi" w:cstheme="minorHAnsi"/>
          <w:sz w:val="22"/>
          <w:szCs w:val="22"/>
        </w:rPr>
        <w:t>(odborné predmety, dizertačné praktikum, dizertačná skúška atď.)</w:t>
      </w: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056"/>
      </w:tblGrid>
      <w:tr w:rsidR="00052F5A" w:rsidRPr="00EE49F4" w:rsidTr="003C6C61">
        <w:tc>
          <w:tcPr>
            <w:tcW w:w="766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9F4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9F4">
              <w:rPr>
                <w:rFonts w:asciiTheme="minorHAnsi" w:hAnsiTheme="minorHAnsi" w:cstheme="minorHAnsi"/>
                <w:b/>
                <w:sz w:val="22"/>
                <w:szCs w:val="22"/>
              </w:rPr>
              <w:t>Počet kreditov</w:t>
            </w:r>
          </w:p>
        </w:tc>
      </w:tr>
      <w:tr w:rsidR="00052F5A" w:rsidRPr="00EE49F4" w:rsidTr="003C6C61">
        <w:tc>
          <w:tcPr>
            <w:tcW w:w="766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F5A" w:rsidRPr="00EE49F4" w:rsidTr="003C6C61">
        <w:tc>
          <w:tcPr>
            <w:tcW w:w="766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F5A" w:rsidRPr="00EE49F4" w:rsidTr="003C6C61">
        <w:tc>
          <w:tcPr>
            <w:tcW w:w="766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E49F4">
        <w:rPr>
          <w:rFonts w:asciiTheme="minorHAnsi" w:hAnsiTheme="minorHAnsi" w:cstheme="minorHAnsi"/>
          <w:b/>
          <w:bCs/>
          <w:sz w:val="22"/>
          <w:szCs w:val="22"/>
        </w:rPr>
        <w:t>KREDITOVÉ HODNOTY ZA PUBLIKA</w:t>
      </w:r>
      <w:r w:rsidRPr="00EE49F4">
        <w:rPr>
          <w:rFonts w:asciiTheme="minorHAnsi" w:hAnsiTheme="minorHAnsi" w:cstheme="minorHAnsi"/>
          <w:b/>
          <w:sz w:val="22"/>
          <w:szCs w:val="22"/>
        </w:rPr>
        <w:t>Č</w:t>
      </w:r>
      <w:r w:rsidRPr="00EE49F4">
        <w:rPr>
          <w:rFonts w:asciiTheme="minorHAnsi" w:hAnsiTheme="minorHAnsi" w:cstheme="minorHAnsi"/>
          <w:b/>
          <w:bCs/>
          <w:sz w:val="22"/>
          <w:szCs w:val="22"/>
        </w:rPr>
        <w:t xml:space="preserve">NÚ </w:t>
      </w:r>
      <w:r w:rsidRPr="00EE49F4">
        <w:rPr>
          <w:rFonts w:asciiTheme="minorHAnsi" w:hAnsiTheme="minorHAnsi" w:cstheme="minorHAnsi"/>
          <w:b/>
          <w:sz w:val="22"/>
          <w:szCs w:val="22"/>
        </w:rPr>
        <w:t>Č</w:t>
      </w:r>
      <w:r w:rsidRPr="00EE49F4">
        <w:rPr>
          <w:rFonts w:asciiTheme="minorHAnsi" w:hAnsiTheme="minorHAnsi" w:cstheme="minorHAnsi"/>
          <w:b/>
          <w:bCs/>
          <w:sz w:val="22"/>
          <w:szCs w:val="22"/>
        </w:rPr>
        <w:t xml:space="preserve">INNOSŤ  DOKTORANDA </w:t>
      </w:r>
      <w:r w:rsidRPr="00EE49F4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v danom akademickom roku </w:t>
      </w:r>
      <w:r w:rsidRPr="00EE49F4">
        <w:rPr>
          <w:rFonts w:asciiTheme="minorHAnsi" w:hAnsiTheme="minorHAnsi" w:cstheme="minorHAnsi"/>
          <w:bCs/>
          <w:sz w:val="22"/>
          <w:szCs w:val="22"/>
        </w:rPr>
        <w:t>(v IŠP pokrývajú predmety Vedecký projekt)</w:t>
      </w: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2056"/>
      </w:tblGrid>
      <w:tr w:rsidR="00052F5A" w:rsidRPr="00EE49F4" w:rsidTr="003C6C61">
        <w:tc>
          <w:tcPr>
            <w:tcW w:w="532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9F4">
              <w:rPr>
                <w:rFonts w:asciiTheme="minorHAnsi" w:hAnsiTheme="minorHAnsi" w:cstheme="minorHAnsi"/>
                <w:b/>
                <w:sz w:val="22"/>
                <w:szCs w:val="22"/>
              </w:rPr>
              <w:t>Publikácia</w:t>
            </w:r>
          </w:p>
        </w:tc>
        <w:tc>
          <w:tcPr>
            <w:tcW w:w="2340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9F4">
              <w:rPr>
                <w:rFonts w:asciiTheme="minorHAnsi" w:hAnsiTheme="minorHAnsi" w:cstheme="minorHAnsi"/>
                <w:b/>
                <w:sz w:val="22"/>
                <w:szCs w:val="22"/>
              </w:rPr>
              <w:t>Kategória publikácie</w:t>
            </w: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9F4">
              <w:rPr>
                <w:rFonts w:asciiTheme="minorHAnsi" w:hAnsiTheme="minorHAnsi" w:cstheme="minorHAnsi"/>
                <w:b/>
                <w:sz w:val="22"/>
                <w:szCs w:val="22"/>
              </w:rPr>
              <w:t>Počet kreditov</w:t>
            </w:r>
          </w:p>
        </w:tc>
      </w:tr>
      <w:tr w:rsidR="00052F5A" w:rsidRPr="00EE49F4" w:rsidTr="003C6C61">
        <w:tc>
          <w:tcPr>
            <w:tcW w:w="532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F5A" w:rsidRPr="00EE49F4" w:rsidTr="003C6C61">
        <w:tc>
          <w:tcPr>
            <w:tcW w:w="532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F5A" w:rsidRPr="00EE49F4" w:rsidTr="003C6C61">
        <w:tc>
          <w:tcPr>
            <w:tcW w:w="532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F5A" w:rsidRPr="00EE49F4" w:rsidTr="003C6C61">
        <w:tc>
          <w:tcPr>
            <w:tcW w:w="532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F5A" w:rsidRPr="00EE49F4" w:rsidTr="003C6C61">
        <w:tc>
          <w:tcPr>
            <w:tcW w:w="7668" w:type="dxa"/>
            <w:gridSpan w:val="2"/>
            <w:shd w:val="clear" w:color="auto" w:fill="auto"/>
          </w:tcPr>
          <w:p w:rsidR="00052F5A" w:rsidRPr="00EE49F4" w:rsidRDefault="00052F5A" w:rsidP="003C6C6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9F4">
              <w:rPr>
                <w:rFonts w:asciiTheme="minorHAnsi" w:hAnsiTheme="minorHAnsi" w:cstheme="minorHAnsi"/>
                <w:b/>
                <w:sz w:val="22"/>
                <w:szCs w:val="22"/>
              </w:rPr>
              <w:t>Spolu za publikačnú činnosť / počet kreditov presunutý v rámci predmetu Vedecký projekt do ďalšieho semestra</w:t>
            </w: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lastRenderedPageBreak/>
        <w:t>Suma kreditov v hodnotenom ak. roku:</w:t>
      </w: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t>Suma kreditov za doterajšie štúdium:</w:t>
      </w: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E49F4">
        <w:rPr>
          <w:rFonts w:asciiTheme="minorHAnsi" w:hAnsiTheme="minorHAnsi" w:cstheme="minorHAnsi"/>
          <w:b/>
          <w:bCs/>
          <w:sz w:val="22"/>
          <w:szCs w:val="22"/>
        </w:rPr>
        <w:t xml:space="preserve">PEDAGOGICKÁ </w:t>
      </w:r>
      <w:r w:rsidRPr="00EE49F4">
        <w:rPr>
          <w:rFonts w:asciiTheme="minorHAnsi" w:hAnsiTheme="minorHAnsi" w:cstheme="minorHAnsi"/>
          <w:b/>
          <w:sz w:val="22"/>
          <w:szCs w:val="22"/>
        </w:rPr>
        <w:t>Č</w:t>
      </w:r>
      <w:r w:rsidRPr="00EE49F4">
        <w:rPr>
          <w:rFonts w:asciiTheme="minorHAnsi" w:hAnsiTheme="minorHAnsi" w:cstheme="minorHAnsi"/>
          <w:b/>
          <w:bCs/>
          <w:sz w:val="22"/>
          <w:szCs w:val="22"/>
        </w:rPr>
        <w:t xml:space="preserve">INNOSŤ DOKTORANDA </w:t>
      </w:r>
      <w:r w:rsidRPr="00EE49F4">
        <w:rPr>
          <w:rFonts w:asciiTheme="minorHAnsi" w:hAnsiTheme="minorHAnsi" w:cstheme="minorHAnsi"/>
          <w:b/>
          <w:bCs/>
          <w:caps/>
          <w:sz w:val="22"/>
          <w:szCs w:val="22"/>
        </w:rPr>
        <w:t>v danom akademickom roku</w:t>
      </w: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056"/>
      </w:tblGrid>
      <w:tr w:rsidR="00052F5A" w:rsidRPr="00EE49F4" w:rsidTr="003C6C61">
        <w:tc>
          <w:tcPr>
            <w:tcW w:w="766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9F4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9F4">
              <w:rPr>
                <w:rFonts w:asciiTheme="minorHAnsi" w:hAnsiTheme="minorHAnsi" w:cstheme="minorHAnsi"/>
                <w:b/>
                <w:sz w:val="22"/>
                <w:szCs w:val="22"/>
              </w:rPr>
              <w:t>Počet hodín</w:t>
            </w:r>
          </w:p>
        </w:tc>
      </w:tr>
      <w:tr w:rsidR="00052F5A" w:rsidRPr="00EE49F4" w:rsidTr="003C6C61">
        <w:tc>
          <w:tcPr>
            <w:tcW w:w="7668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F5A" w:rsidRPr="00EE49F4" w:rsidTr="003C6C61">
        <w:tc>
          <w:tcPr>
            <w:tcW w:w="7668" w:type="dxa"/>
            <w:shd w:val="clear" w:color="auto" w:fill="auto"/>
          </w:tcPr>
          <w:p w:rsidR="00052F5A" w:rsidRPr="00EE49F4" w:rsidRDefault="00052F5A" w:rsidP="003C6C6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052F5A" w:rsidRPr="00EE49F4" w:rsidRDefault="00052F5A" w:rsidP="003C6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52F5A" w:rsidRPr="00EE49F4" w:rsidRDefault="00052F5A" w:rsidP="00052F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Navrhujem pokračovať v doktorandskom štúdiu:</w:t>
      </w:r>
      <w:r w:rsidRPr="00EE49F4">
        <w:rPr>
          <w:rFonts w:asciiTheme="minorHAnsi" w:hAnsiTheme="minorHAnsi" w:cstheme="minorHAnsi"/>
          <w:sz w:val="22"/>
          <w:szCs w:val="22"/>
        </w:rPr>
        <w:tab/>
        <w:t>áno – nie*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Dňa: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  <w:t>Podpis školiteľa: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50165</wp:posOffset>
                </wp:positionV>
                <wp:extent cx="6035040" cy="0"/>
                <wp:effectExtent l="13335" t="7620" r="9525" b="1143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95pt" to="469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MIIQIAADMEAAAOAAAAZHJzL2Uyb0RvYy54bWysU8GO0zAQvSPxD5bvbZJuWtq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" o:allowincell="f"/>
            </w:pict>
          </mc:Fallback>
        </mc:AlternateContent>
      </w: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t xml:space="preserve">Stanovisko doktoranda: </w:t>
      </w: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Súhlasím s hodnotením školiteľa: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b/>
          <w:sz w:val="22"/>
          <w:szCs w:val="22"/>
        </w:rPr>
        <w:tab/>
      </w:r>
      <w:r w:rsidRPr="00EE49F4">
        <w:rPr>
          <w:rFonts w:asciiTheme="minorHAnsi" w:hAnsiTheme="minorHAnsi" w:cstheme="minorHAnsi"/>
          <w:b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>áno – nie*</w:t>
      </w:r>
      <w:r w:rsidRPr="00EE4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49F4">
        <w:rPr>
          <w:rFonts w:asciiTheme="minorHAnsi" w:hAnsiTheme="minorHAnsi" w:cstheme="minorHAnsi"/>
          <w:b/>
          <w:sz w:val="22"/>
          <w:szCs w:val="22"/>
        </w:rPr>
        <w:tab/>
      </w:r>
      <w:r w:rsidRPr="00EE49F4">
        <w:rPr>
          <w:rFonts w:asciiTheme="minorHAnsi" w:hAnsiTheme="minorHAnsi" w:cstheme="minorHAnsi"/>
          <w:b/>
          <w:sz w:val="22"/>
          <w:szCs w:val="22"/>
        </w:rPr>
        <w:tab/>
      </w:r>
      <w:r w:rsidRPr="00EE49F4">
        <w:rPr>
          <w:rFonts w:asciiTheme="minorHAnsi" w:hAnsiTheme="minorHAnsi" w:cstheme="minorHAnsi"/>
          <w:b/>
          <w:sz w:val="22"/>
          <w:szCs w:val="22"/>
        </w:rPr>
        <w:tab/>
      </w:r>
      <w:r w:rsidRPr="00EE49F4">
        <w:rPr>
          <w:rFonts w:asciiTheme="minorHAnsi" w:hAnsiTheme="minorHAnsi" w:cstheme="minorHAnsi"/>
          <w:b/>
          <w:sz w:val="22"/>
          <w:szCs w:val="22"/>
        </w:rPr>
        <w:tab/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Iné vyjadrenia: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Dňa: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  <w:t>Podpis doktoranda: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45085</wp:posOffset>
                </wp:positionV>
                <wp:extent cx="6035040" cy="0"/>
                <wp:effectExtent l="13335" t="12700" r="9525" b="63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55pt" to="469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ppIAIAADMEAAAOAAAAZHJzL2Uyb0RvYy54bWysU8GO0zAQvSPxD5bvbZJuWtq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" o:allowincell="f"/>
            </w:pict>
          </mc:Fallback>
        </mc:AlternateContent>
      </w:r>
    </w:p>
    <w:p w:rsidR="00052F5A" w:rsidRPr="00EE49F4" w:rsidRDefault="00052F5A" w:rsidP="00052F5A">
      <w:pPr>
        <w:rPr>
          <w:rFonts w:asciiTheme="minorHAnsi" w:hAnsiTheme="minorHAnsi" w:cstheme="minorHAnsi"/>
          <w:b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t>Závery Odborovej komisie: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Pokračovať v doktorandskom štúdiu: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  <w:t>áno – nie*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 xml:space="preserve">Súhlas s návrhmi školiteľa:                             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  <w:t>áno – nie*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Iné vyjadrenia: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Dňa: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  <w:t>Podpis predsedu OK: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33655</wp:posOffset>
                </wp:positionV>
                <wp:extent cx="6035040" cy="0"/>
                <wp:effectExtent l="13335" t="10160" r="9525" b="889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65pt" to="469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" o:allowincell="f"/>
            </w:pict>
          </mc:Fallback>
        </mc:AlternateConten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b/>
          <w:sz w:val="22"/>
          <w:szCs w:val="22"/>
        </w:rPr>
        <w:t>Rozhodnutie dekana: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Pokračovať v doktorandskom štúdiu: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  <w:t>áno – nie*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>Dňa:</w:t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</w:r>
      <w:r w:rsidRPr="00EE49F4">
        <w:rPr>
          <w:rFonts w:asciiTheme="minorHAnsi" w:hAnsiTheme="minorHAnsi" w:cstheme="minorHAnsi"/>
          <w:sz w:val="22"/>
          <w:szCs w:val="22"/>
        </w:rPr>
        <w:tab/>
        <w:t>Podpis dekana:</w: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36830</wp:posOffset>
                </wp:positionV>
                <wp:extent cx="6035040" cy="0"/>
                <wp:effectExtent l="13335" t="6985" r="9525" b="12065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9pt" to="46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" o:allowincell="f"/>
            </w:pict>
          </mc:Fallback>
        </mc:AlternateContent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  <w:r w:rsidRPr="00EE49F4">
        <w:rPr>
          <w:rFonts w:asciiTheme="minorHAnsi" w:hAnsiTheme="minorHAnsi" w:cstheme="minorHAnsi"/>
          <w:sz w:val="22"/>
          <w:szCs w:val="22"/>
        </w:rPr>
        <w:t xml:space="preserve">* Nehodiace sa prečiarknuť                                             </w:t>
      </w:r>
      <w:r w:rsidRPr="00EE49F4">
        <w:rPr>
          <w:rFonts w:asciiTheme="minorHAnsi" w:hAnsiTheme="minorHAnsi" w:cstheme="minorHAnsi"/>
          <w:sz w:val="22"/>
          <w:szCs w:val="22"/>
        </w:rPr>
        <w:tab/>
      </w: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052F5A" w:rsidRPr="00EE49F4" w:rsidRDefault="00052F5A" w:rsidP="00052F5A">
      <w:pPr>
        <w:rPr>
          <w:rFonts w:asciiTheme="minorHAnsi" w:hAnsiTheme="minorHAnsi" w:cstheme="minorHAnsi"/>
          <w:sz w:val="22"/>
          <w:szCs w:val="22"/>
        </w:rPr>
      </w:pPr>
    </w:p>
    <w:p w:rsidR="00EC4595" w:rsidRPr="00525AC0" w:rsidRDefault="00EC4595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sectPr w:rsidR="00EC4595" w:rsidRPr="00525AC0" w:rsidSect="00F23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11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F5" w:rsidRDefault="00D208F5">
      <w:r>
        <w:separator/>
      </w:r>
    </w:p>
  </w:endnote>
  <w:endnote w:type="continuationSeparator" w:id="0">
    <w:p w:rsidR="00D208F5" w:rsidRDefault="00D2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anDEELi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8E" w:rsidRDefault="00645C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8E" w:rsidRDefault="00645C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645C8E" w:rsidP="0009659B">
    <w:pPr>
      <w:pStyle w:val="Pta"/>
      <w:jc w:val="both"/>
      <w:rPr>
        <w:rFonts w:asciiTheme="minorHAnsi" w:hAnsiTheme="minorHAnsi"/>
        <w:sz w:val="16"/>
        <w:szCs w:val="16"/>
      </w:rPr>
    </w:pPr>
    <w:bookmarkStart w:id="0" w:name="_GoBack"/>
    <w:r w:rsidRPr="00DF499A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CF2157F" wp14:editId="0E2F587F">
          <wp:simplePos x="0" y="0"/>
          <wp:positionH relativeFrom="column">
            <wp:posOffset>5374640</wp:posOffset>
          </wp:positionH>
          <wp:positionV relativeFrom="page">
            <wp:posOffset>9805035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23B4B" w:rsidRPr="00DF499A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0FD67CDE" wp14:editId="3281143C">
          <wp:simplePos x="0" y="0"/>
          <wp:positionH relativeFrom="column">
            <wp:posOffset>5376086</wp:posOffset>
          </wp:positionH>
          <wp:positionV relativeFrom="page">
            <wp:posOffset>9801085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55630">
      <w:rPr>
        <w:rFonts w:asciiTheme="minorHAnsi" w:hAnsiTheme="minorHAnsi"/>
        <w:sz w:val="16"/>
        <w:szCs w:val="16"/>
      </w:rPr>
      <w:t>studijne.fmmr@tuke.sk</w:t>
    </w:r>
    <w:proofErr w:type="spellEnd"/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EB6DC9">
      <w:rPr>
        <w:rFonts w:asciiTheme="minorHAnsi" w:hAnsiTheme="minorHAnsi"/>
        <w:sz w:val="16"/>
        <w:szCs w:val="16"/>
      </w:rPr>
      <w:t>429</w:t>
    </w:r>
    <w:r w:rsidR="000C7A1D">
      <w:rPr>
        <w:rFonts w:asciiTheme="minorHAnsi" w:hAnsiTheme="minorHAnsi"/>
        <w:sz w:val="16"/>
        <w:szCs w:val="16"/>
      </w:rPr>
      <w:t xml:space="preserve"> </w:t>
    </w:r>
    <w:r w:rsidR="0009659B" w:rsidRPr="00417F52">
      <w:rPr>
        <w:rFonts w:asciiTheme="minorHAnsi" w:hAnsiTheme="minorHAnsi"/>
        <w:sz w:val="16"/>
        <w:szCs w:val="16"/>
      </w:rPr>
      <w:t xml:space="preserve">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F5" w:rsidRDefault="00D208F5">
      <w:r>
        <w:separator/>
      </w:r>
    </w:p>
  </w:footnote>
  <w:footnote w:type="continuationSeparator" w:id="0">
    <w:p w:rsidR="00D208F5" w:rsidRDefault="00D2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8E" w:rsidRDefault="00645C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8E" w:rsidRDefault="00645C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FF09DB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448F6A80" wp14:editId="4CF59222">
          <wp:simplePos x="0" y="0"/>
          <wp:positionH relativeFrom="column">
            <wp:posOffset>13970</wp:posOffset>
          </wp:positionH>
          <wp:positionV relativeFrom="paragraph">
            <wp:posOffset>17780</wp:posOffset>
          </wp:positionV>
          <wp:extent cx="2724785" cy="467995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C51">
      <w:rPr>
        <w:rFonts w:ascii="NimbuSanDEELig" w:hAnsi="NimbuSanDEELig"/>
        <w:sz w:val="20"/>
        <w:szCs w:val="20"/>
      </w:rPr>
      <w:t xml:space="preserve"> </w:t>
    </w:r>
    <w:r w:rsidR="000C7A1D">
      <w:rPr>
        <w:rFonts w:asciiTheme="minorHAnsi" w:hAnsiTheme="minorHAnsi"/>
        <w:b/>
        <w:sz w:val="20"/>
        <w:szCs w:val="20"/>
      </w:rPr>
      <w:t>Dekanát 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FF09DB" w:rsidRDefault="00CC6614" w:rsidP="00FF09DB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                                                                   </w:t>
    </w:r>
    <w:r w:rsidR="00FF09DB">
      <w:rPr>
        <w:rFonts w:asciiTheme="minorHAnsi" w:hAnsiTheme="minorHAnsi"/>
        <w:sz w:val="20"/>
        <w:szCs w:val="20"/>
      </w:rPr>
      <w:t xml:space="preserve">                                    </w:t>
    </w:r>
    <w:r w:rsidR="00FF09DB">
      <w:rPr>
        <w:rFonts w:asciiTheme="minorHAnsi" w:hAnsiTheme="minorHAnsi"/>
        <w:sz w:val="20"/>
        <w:szCs w:val="20"/>
      </w:rPr>
      <w:tab/>
    </w:r>
    <w:r w:rsidR="00FF09DB" w:rsidRPr="00DD2D2E">
      <w:rPr>
        <w:rFonts w:asciiTheme="minorHAnsi" w:hAnsiTheme="minorHAnsi"/>
        <w:sz w:val="20"/>
        <w:szCs w:val="20"/>
      </w:rPr>
      <w:t xml:space="preserve">Letná </w:t>
    </w:r>
    <w:r w:rsidR="00FF09DB">
      <w:rPr>
        <w:rFonts w:asciiTheme="minorHAnsi" w:hAnsiTheme="minorHAnsi"/>
        <w:sz w:val="20"/>
        <w:szCs w:val="20"/>
      </w:rPr>
      <w:t>1/</w:t>
    </w:r>
    <w:r w:rsidR="00FF09DB" w:rsidRPr="00DD2D2E">
      <w:rPr>
        <w:rFonts w:asciiTheme="minorHAnsi" w:hAnsiTheme="minorHAnsi"/>
        <w:sz w:val="20"/>
        <w:szCs w:val="20"/>
      </w:rPr>
      <w:t>9 | 042 00 Košice</w:t>
    </w:r>
    <w:r w:rsidR="00FF09DB">
      <w:rPr>
        <w:rFonts w:asciiTheme="minorHAnsi" w:hAnsiTheme="minorHAnsi"/>
        <w:sz w:val="20"/>
        <w:szCs w:val="20"/>
      </w:rPr>
      <w:t xml:space="preserve"> - Sever</w:t>
    </w:r>
  </w:p>
  <w:p w:rsidR="00FF09DB" w:rsidRDefault="00CC6614" w:rsidP="00CC6614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                  </w:t>
    </w:r>
  </w:p>
  <w:p w:rsidR="00FF09DB" w:rsidRDefault="00FF09DB" w:rsidP="00CC6614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2"/>
    <w:rsid w:val="00052F5A"/>
    <w:rsid w:val="000579E6"/>
    <w:rsid w:val="00067651"/>
    <w:rsid w:val="00090145"/>
    <w:rsid w:val="00094129"/>
    <w:rsid w:val="000955EA"/>
    <w:rsid w:val="0009659B"/>
    <w:rsid w:val="000A5C6A"/>
    <w:rsid w:val="000B58A9"/>
    <w:rsid w:val="000B7A7E"/>
    <w:rsid w:val="000C7A1D"/>
    <w:rsid w:val="000E4CDA"/>
    <w:rsid w:val="001268DF"/>
    <w:rsid w:val="00164AC4"/>
    <w:rsid w:val="00182A6B"/>
    <w:rsid w:val="001A7AD1"/>
    <w:rsid w:val="001B67B1"/>
    <w:rsid w:val="001E412F"/>
    <w:rsid w:val="001F3F09"/>
    <w:rsid w:val="002358A2"/>
    <w:rsid w:val="00236F43"/>
    <w:rsid w:val="00282FAC"/>
    <w:rsid w:val="002862A4"/>
    <w:rsid w:val="0028754A"/>
    <w:rsid w:val="002A3C51"/>
    <w:rsid w:val="002C199E"/>
    <w:rsid w:val="002C2C4C"/>
    <w:rsid w:val="002D5959"/>
    <w:rsid w:val="002D668A"/>
    <w:rsid w:val="002F3B9D"/>
    <w:rsid w:val="0034429A"/>
    <w:rsid w:val="00362021"/>
    <w:rsid w:val="0037400D"/>
    <w:rsid w:val="00375865"/>
    <w:rsid w:val="00376D2E"/>
    <w:rsid w:val="00377701"/>
    <w:rsid w:val="003850FA"/>
    <w:rsid w:val="003A5AD1"/>
    <w:rsid w:val="003B1BF8"/>
    <w:rsid w:val="003B368A"/>
    <w:rsid w:val="003D2980"/>
    <w:rsid w:val="003F4DE6"/>
    <w:rsid w:val="00401993"/>
    <w:rsid w:val="0040307C"/>
    <w:rsid w:val="00406B26"/>
    <w:rsid w:val="004129EC"/>
    <w:rsid w:val="00417F52"/>
    <w:rsid w:val="004219D2"/>
    <w:rsid w:val="00423155"/>
    <w:rsid w:val="00443F35"/>
    <w:rsid w:val="004440F8"/>
    <w:rsid w:val="004477F1"/>
    <w:rsid w:val="0046740F"/>
    <w:rsid w:val="00477002"/>
    <w:rsid w:val="00497766"/>
    <w:rsid w:val="004B3B96"/>
    <w:rsid w:val="004B66D5"/>
    <w:rsid w:val="004C7A31"/>
    <w:rsid w:val="004D29D2"/>
    <w:rsid w:val="00517A2E"/>
    <w:rsid w:val="00525AC0"/>
    <w:rsid w:val="00542CB8"/>
    <w:rsid w:val="00567125"/>
    <w:rsid w:val="0058192D"/>
    <w:rsid w:val="00582D87"/>
    <w:rsid w:val="005C7F13"/>
    <w:rsid w:val="005E5F70"/>
    <w:rsid w:val="0060069F"/>
    <w:rsid w:val="006026D7"/>
    <w:rsid w:val="006066BC"/>
    <w:rsid w:val="0061061D"/>
    <w:rsid w:val="00627E3A"/>
    <w:rsid w:val="00645C8E"/>
    <w:rsid w:val="0065160A"/>
    <w:rsid w:val="006748A9"/>
    <w:rsid w:val="0069612F"/>
    <w:rsid w:val="006B63DA"/>
    <w:rsid w:val="006C50A1"/>
    <w:rsid w:val="006C638A"/>
    <w:rsid w:val="006D668C"/>
    <w:rsid w:val="006F5B80"/>
    <w:rsid w:val="006F747D"/>
    <w:rsid w:val="007213BF"/>
    <w:rsid w:val="00764AB1"/>
    <w:rsid w:val="007767C4"/>
    <w:rsid w:val="007771A1"/>
    <w:rsid w:val="008043DF"/>
    <w:rsid w:val="0080747D"/>
    <w:rsid w:val="00826D88"/>
    <w:rsid w:val="00854FE4"/>
    <w:rsid w:val="00882D71"/>
    <w:rsid w:val="008C0A55"/>
    <w:rsid w:val="008C334B"/>
    <w:rsid w:val="008C432A"/>
    <w:rsid w:val="008D17A2"/>
    <w:rsid w:val="008E1E6F"/>
    <w:rsid w:val="008F3C3E"/>
    <w:rsid w:val="0091486F"/>
    <w:rsid w:val="00945258"/>
    <w:rsid w:val="0096477C"/>
    <w:rsid w:val="009858FA"/>
    <w:rsid w:val="009910FF"/>
    <w:rsid w:val="009B01A0"/>
    <w:rsid w:val="009E465E"/>
    <w:rsid w:val="00A03AC0"/>
    <w:rsid w:val="00A05C2A"/>
    <w:rsid w:val="00A32261"/>
    <w:rsid w:val="00A5376A"/>
    <w:rsid w:val="00A7014B"/>
    <w:rsid w:val="00A71146"/>
    <w:rsid w:val="00A746A8"/>
    <w:rsid w:val="00A874F3"/>
    <w:rsid w:val="00A90087"/>
    <w:rsid w:val="00AD4DCB"/>
    <w:rsid w:val="00AE3A0A"/>
    <w:rsid w:val="00B220D5"/>
    <w:rsid w:val="00B371A0"/>
    <w:rsid w:val="00B46C60"/>
    <w:rsid w:val="00B52FC2"/>
    <w:rsid w:val="00B54F5B"/>
    <w:rsid w:val="00B73800"/>
    <w:rsid w:val="00B8715B"/>
    <w:rsid w:val="00B87E7A"/>
    <w:rsid w:val="00B90D94"/>
    <w:rsid w:val="00BA36E9"/>
    <w:rsid w:val="00BA46DE"/>
    <w:rsid w:val="00BE351B"/>
    <w:rsid w:val="00BE5A45"/>
    <w:rsid w:val="00BF41D2"/>
    <w:rsid w:val="00C04E43"/>
    <w:rsid w:val="00C61AE3"/>
    <w:rsid w:val="00C71E62"/>
    <w:rsid w:val="00C916CA"/>
    <w:rsid w:val="00C91C43"/>
    <w:rsid w:val="00CC57F2"/>
    <w:rsid w:val="00CC6614"/>
    <w:rsid w:val="00CF3D79"/>
    <w:rsid w:val="00D015DD"/>
    <w:rsid w:val="00D208F5"/>
    <w:rsid w:val="00D24AE4"/>
    <w:rsid w:val="00D47C22"/>
    <w:rsid w:val="00D871B8"/>
    <w:rsid w:val="00D91453"/>
    <w:rsid w:val="00DA6E57"/>
    <w:rsid w:val="00DB7FB1"/>
    <w:rsid w:val="00DC4834"/>
    <w:rsid w:val="00DD2D2E"/>
    <w:rsid w:val="00DD5F09"/>
    <w:rsid w:val="00DE77EA"/>
    <w:rsid w:val="00DF499A"/>
    <w:rsid w:val="00E35BED"/>
    <w:rsid w:val="00E455AD"/>
    <w:rsid w:val="00E55630"/>
    <w:rsid w:val="00E60E79"/>
    <w:rsid w:val="00E91DDC"/>
    <w:rsid w:val="00E95557"/>
    <w:rsid w:val="00EA4CC2"/>
    <w:rsid w:val="00EB6DC9"/>
    <w:rsid w:val="00EC4595"/>
    <w:rsid w:val="00F23B4B"/>
    <w:rsid w:val="00F40908"/>
    <w:rsid w:val="00F419F4"/>
    <w:rsid w:val="00F63F86"/>
    <w:rsid w:val="00F644E0"/>
    <w:rsid w:val="00F91345"/>
    <w:rsid w:val="00FB2546"/>
    <w:rsid w:val="00FC1B7C"/>
    <w:rsid w:val="00FD247C"/>
    <w:rsid w:val="00FD5FCD"/>
    <w:rsid w:val="00FF09DB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C60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0">
    <w:name w:val="listtext"/>
    <w:basedOn w:val="Normlny"/>
    <w:rsid w:val="00376D2E"/>
    <w:pPr>
      <w:spacing w:before="100" w:beforeAutospacing="1" w:after="100" w:afterAutospacing="1"/>
    </w:pPr>
    <w:rPr>
      <w:lang w:eastAsia="sk-SK"/>
    </w:rPr>
  </w:style>
  <w:style w:type="paragraph" w:customStyle="1" w:styleId="listvec0">
    <w:name w:val="listvec"/>
    <w:basedOn w:val="Normlny"/>
    <w:rsid w:val="00376D2E"/>
    <w:pPr>
      <w:spacing w:before="100" w:beforeAutospacing="1" w:after="100" w:afterAutospacing="1"/>
    </w:pPr>
    <w:rPr>
      <w:lang w:eastAsia="sk-SK"/>
    </w:rPr>
  </w:style>
  <w:style w:type="paragraph" w:styleId="Nzov">
    <w:name w:val="Title"/>
    <w:basedOn w:val="Normlny"/>
    <w:link w:val="NzovChar"/>
    <w:qFormat/>
    <w:locked/>
    <w:rsid w:val="00052F5A"/>
    <w:pPr>
      <w:jc w:val="center"/>
    </w:pPr>
    <w:rPr>
      <w:rFonts w:ascii="Arial" w:hAnsi="Arial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52F5A"/>
    <w:rPr>
      <w:rFonts w:ascii="Arial" w:hAnsi="Arial"/>
      <w:b/>
      <w:sz w:val="36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C60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0">
    <w:name w:val="listtext"/>
    <w:basedOn w:val="Normlny"/>
    <w:rsid w:val="00376D2E"/>
    <w:pPr>
      <w:spacing w:before="100" w:beforeAutospacing="1" w:after="100" w:afterAutospacing="1"/>
    </w:pPr>
    <w:rPr>
      <w:lang w:eastAsia="sk-SK"/>
    </w:rPr>
  </w:style>
  <w:style w:type="paragraph" w:customStyle="1" w:styleId="listvec0">
    <w:name w:val="listvec"/>
    <w:basedOn w:val="Normlny"/>
    <w:rsid w:val="00376D2E"/>
    <w:pPr>
      <w:spacing w:before="100" w:beforeAutospacing="1" w:after="100" w:afterAutospacing="1"/>
    </w:pPr>
    <w:rPr>
      <w:lang w:eastAsia="sk-SK"/>
    </w:rPr>
  </w:style>
  <w:style w:type="paragraph" w:styleId="Nzov">
    <w:name w:val="Title"/>
    <w:basedOn w:val="Normlny"/>
    <w:link w:val="NzovChar"/>
    <w:qFormat/>
    <w:locked/>
    <w:rsid w:val="00052F5A"/>
    <w:pPr>
      <w:jc w:val="center"/>
    </w:pPr>
    <w:rPr>
      <w:rFonts w:ascii="Arial" w:hAnsi="Arial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52F5A"/>
    <w:rPr>
      <w:rFonts w:ascii="Arial" w:hAnsi="Arial"/>
      <w:b/>
      <w:sz w:val="36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REN~1\AppData\Local\Temp\HP%20nov&#253;%20dizajn%20manu&#225;l%20-%20refer&#225;t%20pre%20VIaMV%20-%20dek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9A9A-23DD-4E36-B3DF-263D2CBA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nový dizajn manuál - referát pre VIaMV - dekanka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Cvorenova</dc:creator>
  <cp:lastModifiedBy>studijne</cp:lastModifiedBy>
  <cp:revision>4</cp:revision>
  <cp:lastPrinted>2021-08-12T07:27:00Z</cp:lastPrinted>
  <dcterms:created xsi:type="dcterms:W3CDTF">2022-07-27T10:46:00Z</dcterms:created>
  <dcterms:modified xsi:type="dcterms:W3CDTF">2022-07-27T10:50:00Z</dcterms:modified>
</cp:coreProperties>
</file>